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4A" w:rsidRDefault="00CA6D4A" w:rsidP="00CA6D4A">
      <w:pPr>
        <w:jc w:val="center"/>
        <w:rPr>
          <w:b/>
        </w:rPr>
      </w:pPr>
      <w:r>
        <w:rPr>
          <w:b/>
        </w:rPr>
        <w:t>Русский язык</w:t>
      </w:r>
    </w:p>
    <w:p w:rsidR="00CA6D4A" w:rsidRDefault="00CA6D4A" w:rsidP="00CA6D4A">
      <w:pPr>
        <w:jc w:val="center"/>
        <w:rPr>
          <w:b/>
        </w:rPr>
      </w:pPr>
      <w:r>
        <w:rPr>
          <w:b/>
        </w:rPr>
        <w:t>1-4 класс</w:t>
      </w:r>
    </w:p>
    <w:p w:rsidR="00CA6D4A" w:rsidRPr="00C7501E" w:rsidRDefault="00CA6D4A" w:rsidP="00CA6D4A">
      <w:pPr>
        <w:jc w:val="center"/>
        <w:rPr>
          <w:b/>
        </w:rPr>
      </w:pPr>
      <w:r w:rsidRPr="00C7501E">
        <w:rPr>
          <w:b/>
        </w:rPr>
        <w:t>Пояснительная записка.</w:t>
      </w:r>
    </w:p>
    <w:p w:rsidR="00CA6D4A" w:rsidRPr="00C7501E" w:rsidRDefault="00CA6D4A" w:rsidP="00CA6D4A">
      <w:pPr>
        <w:jc w:val="both"/>
        <w:rPr>
          <w:b/>
        </w:rPr>
      </w:pPr>
    </w:p>
    <w:p w:rsidR="00CA6D4A" w:rsidRPr="00C320BE" w:rsidRDefault="00CA6D4A" w:rsidP="00CA6D4A">
      <w:pPr>
        <w:pStyle w:val="a5"/>
        <w:jc w:val="both"/>
        <w:rPr>
          <w:sz w:val="24"/>
          <w:szCs w:val="24"/>
        </w:rPr>
      </w:pPr>
      <w:r w:rsidRPr="00C320BE">
        <w:rPr>
          <w:sz w:val="24"/>
          <w:szCs w:val="24"/>
        </w:rPr>
        <w:t>Рабочая программа по </w:t>
      </w:r>
      <w:r w:rsidRPr="00C320BE">
        <w:rPr>
          <w:bCs/>
          <w:sz w:val="24"/>
          <w:szCs w:val="24"/>
        </w:rPr>
        <w:t>русскому языку</w:t>
      </w:r>
      <w:r w:rsidRPr="00C320BE">
        <w:rPr>
          <w:sz w:val="24"/>
          <w:szCs w:val="24"/>
        </w:rPr>
        <w:t> составлена на основе следующих документов:</w:t>
      </w:r>
    </w:p>
    <w:p w:rsidR="00CA6D4A" w:rsidRPr="00C320BE" w:rsidRDefault="00CA6D4A" w:rsidP="00CA6D4A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C320BE">
        <w:rPr>
          <w:sz w:val="24"/>
          <w:szCs w:val="24"/>
        </w:rPr>
        <w:t>Федеральный закон Российской Федерации от 29 декабря 2012 г. N 273-ФЗ "Об образовании в Российской Федерации"</w:t>
      </w:r>
    </w:p>
    <w:p w:rsidR="00CA6D4A" w:rsidRPr="00C320BE" w:rsidRDefault="00CA6D4A" w:rsidP="00CA6D4A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C320BE">
        <w:rPr>
          <w:sz w:val="24"/>
          <w:szCs w:val="24"/>
        </w:rPr>
        <w:t>требований</w:t>
      </w:r>
      <w:r w:rsidRPr="00C320BE">
        <w:rPr>
          <w:color w:val="000000"/>
          <w:sz w:val="24"/>
          <w:szCs w:val="24"/>
        </w:rPr>
        <w:t xml:space="preserve"> Федерального государственного образовательного стандарта начального</w:t>
      </w:r>
      <w:r w:rsidRPr="00C320BE">
        <w:rPr>
          <w:rStyle w:val="apple-converted-space"/>
          <w:color w:val="000000"/>
          <w:sz w:val="24"/>
          <w:szCs w:val="24"/>
        </w:rPr>
        <w:t> </w:t>
      </w:r>
      <w:r w:rsidRPr="00C320BE">
        <w:rPr>
          <w:color w:val="000000"/>
          <w:sz w:val="24"/>
          <w:szCs w:val="24"/>
        </w:rPr>
        <w:t>общего образования (Приказ от 6 октября</w:t>
      </w:r>
      <w:r w:rsidRPr="00C320BE">
        <w:rPr>
          <w:rStyle w:val="apple-converted-space"/>
          <w:color w:val="000000"/>
          <w:sz w:val="24"/>
          <w:szCs w:val="24"/>
        </w:rPr>
        <w:t> </w:t>
      </w:r>
      <w:r w:rsidRPr="00C320BE">
        <w:rPr>
          <w:color w:val="000000"/>
          <w:sz w:val="24"/>
          <w:szCs w:val="24"/>
        </w:rPr>
        <w:t xml:space="preserve">2009 г. № 373 и учётом </w:t>
      </w:r>
      <w:r w:rsidRPr="00C320BE">
        <w:rPr>
          <w:rFonts w:eastAsia="SchoolBookC"/>
          <w:sz w:val="24"/>
          <w:szCs w:val="24"/>
        </w:rPr>
        <w:t xml:space="preserve"> последующих изменений)</w:t>
      </w:r>
      <w:r w:rsidRPr="00C320BE">
        <w:rPr>
          <w:sz w:val="24"/>
          <w:szCs w:val="24"/>
        </w:rPr>
        <w:t>;</w:t>
      </w:r>
    </w:p>
    <w:p w:rsidR="00CA6D4A" w:rsidRPr="00C320BE" w:rsidRDefault="00CA6D4A" w:rsidP="00CA6D4A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C320BE">
        <w:rPr>
          <w:sz w:val="24"/>
          <w:szCs w:val="24"/>
        </w:rPr>
        <w:t>Концепции духовно-нравственного  развития и воспитания. ФГОС.</w:t>
      </w:r>
    </w:p>
    <w:p w:rsidR="00CA6D4A" w:rsidRPr="00C320BE" w:rsidRDefault="00CA6D4A" w:rsidP="00CA6D4A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20BE">
        <w:rPr>
          <w:rFonts w:ascii="Times New Roman" w:hAnsi="Times New Roman"/>
          <w:sz w:val="24"/>
          <w:szCs w:val="24"/>
        </w:rPr>
        <w:t xml:space="preserve">Авторской программы В. П. Канакиной,  В. Г. Горецкого «Русский язык» (УМК «Школа России») </w:t>
      </w:r>
    </w:p>
    <w:p w:rsidR="00CA6D4A" w:rsidRPr="00C320BE" w:rsidRDefault="00CA6D4A" w:rsidP="00CA6D4A">
      <w:pPr>
        <w:pStyle w:val="a5"/>
        <w:jc w:val="both"/>
        <w:rPr>
          <w:sz w:val="24"/>
          <w:szCs w:val="24"/>
        </w:rPr>
      </w:pPr>
      <w:r w:rsidRPr="00C320BE">
        <w:rPr>
          <w:sz w:val="24"/>
          <w:szCs w:val="24"/>
        </w:rPr>
        <w:t xml:space="preserve">            Для реализации программного содержания используется УМК «Школа России»:</w:t>
      </w:r>
    </w:p>
    <w:p w:rsidR="00CA6D4A" w:rsidRPr="00C320BE" w:rsidRDefault="00CA6D4A" w:rsidP="00CA6D4A">
      <w:pPr>
        <w:pStyle w:val="a5"/>
        <w:jc w:val="both"/>
        <w:rPr>
          <w:sz w:val="24"/>
          <w:szCs w:val="24"/>
        </w:rPr>
      </w:pPr>
      <w:r w:rsidRPr="00C320BE">
        <w:rPr>
          <w:sz w:val="24"/>
          <w:szCs w:val="24"/>
        </w:rPr>
        <w:t xml:space="preserve">В. П. Канакина,  В. Г. Горецкий </w:t>
      </w:r>
      <w:r w:rsidRPr="00C320BE">
        <w:rPr>
          <w:rFonts w:eastAsia="Calibri"/>
          <w:sz w:val="24"/>
          <w:szCs w:val="24"/>
          <w:lang w:eastAsia="en-US"/>
        </w:rPr>
        <w:t>«Русский язык» 1</w:t>
      </w:r>
      <w:r>
        <w:rPr>
          <w:rFonts w:eastAsia="Calibri"/>
          <w:sz w:val="24"/>
          <w:szCs w:val="24"/>
          <w:lang w:eastAsia="en-US"/>
        </w:rPr>
        <w:t>-4</w:t>
      </w:r>
      <w:r w:rsidRPr="00C320BE">
        <w:rPr>
          <w:rFonts w:eastAsia="Calibri"/>
          <w:sz w:val="24"/>
          <w:szCs w:val="24"/>
          <w:lang w:eastAsia="en-US"/>
        </w:rPr>
        <w:t xml:space="preserve"> </w:t>
      </w:r>
      <w:r w:rsidRPr="00C320BE">
        <w:rPr>
          <w:sz w:val="24"/>
          <w:szCs w:val="24"/>
        </w:rPr>
        <w:t>класс - М</w:t>
      </w:r>
      <w:proofErr w:type="gramStart"/>
      <w:r w:rsidRPr="00C320BE">
        <w:rPr>
          <w:sz w:val="24"/>
          <w:szCs w:val="24"/>
        </w:rPr>
        <w:t xml:space="preserve"> .</w:t>
      </w:r>
      <w:proofErr w:type="gramEnd"/>
      <w:r w:rsidRPr="00C320BE">
        <w:rPr>
          <w:sz w:val="24"/>
          <w:szCs w:val="24"/>
        </w:rPr>
        <w:t xml:space="preserve">:Просвещение, 2011 . </w:t>
      </w:r>
    </w:p>
    <w:p w:rsidR="00CA6D4A" w:rsidRPr="00C320BE" w:rsidRDefault="00CA6D4A" w:rsidP="00CA6D4A">
      <w:pPr>
        <w:pStyle w:val="a5"/>
        <w:jc w:val="both"/>
        <w:rPr>
          <w:sz w:val="24"/>
          <w:szCs w:val="24"/>
        </w:rPr>
      </w:pPr>
      <w:r w:rsidRPr="00C320BE">
        <w:rPr>
          <w:sz w:val="24"/>
          <w:szCs w:val="24"/>
        </w:rPr>
        <w:t>Рекомендовано Министерством образования и науки Российской Федерации.</w:t>
      </w:r>
    </w:p>
    <w:p w:rsidR="00CA6D4A" w:rsidRPr="00C320BE" w:rsidRDefault="00CA6D4A" w:rsidP="00CA6D4A">
      <w:pPr>
        <w:jc w:val="both"/>
        <w:rPr>
          <w:b/>
        </w:rPr>
      </w:pPr>
      <w:r>
        <w:rPr>
          <w:b/>
        </w:rPr>
        <w:t>Планирование рассчитано на</w:t>
      </w:r>
      <w:r w:rsidRPr="00C320BE">
        <w:rPr>
          <w:b/>
        </w:rPr>
        <w:t xml:space="preserve">3 часа в неделю </w:t>
      </w:r>
    </w:p>
    <w:p w:rsidR="00CA6D4A" w:rsidRDefault="00CA6D4A" w:rsidP="00CA6D4A">
      <w:pPr>
        <w:pStyle w:val="c13"/>
        <w:spacing w:before="0" w:beforeAutospacing="0" w:after="0" w:afterAutospacing="0"/>
        <w:rPr>
          <w:rStyle w:val="c0"/>
        </w:rPr>
      </w:pPr>
      <w:r>
        <w:rPr>
          <w:rStyle w:val="c0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CA6D4A" w:rsidRDefault="00CA6D4A" w:rsidP="00CA6D4A">
      <w:pPr>
        <w:pStyle w:val="c13"/>
        <w:spacing w:before="0" w:beforeAutospacing="0" w:after="0" w:afterAutospacing="0"/>
      </w:pPr>
    </w:p>
    <w:p w:rsidR="00CA6D4A" w:rsidRDefault="00CA6D4A" w:rsidP="00CA6D4A">
      <w:pPr>
        <w:pStyle w:val="c13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Содержание предмета направлено на формирование функциональной грамотности и коммуникативной компетентности. </w:t>
      </w:r>
    </w:p>
    <w:p w:rsidR="00CA6D4A" w:rsidRDefault="00CA6D4A" w:rsidP="00CA6D4A">
      <w:pPr>
        <w:pStyle w:val="c13"/>
        <w:spacing w:before="0" w:beforeAutospacing="0" w:after="0" w:afterAutospacing="0"/>
      </w:pPr>
    </w:p>
    <w:p w:rsidR="00CA6D4A" w:rsidRDefault="00CA6D4A" w:rsidP="00CA6D4A">
      <w:pPr>
        <w:pStyle w:val="c13"/>
        <w:spacing w:before="0" w:beforeAutospacing="0" w:after="0" w:afterAutospacing="0"/>
        <w:rPr>
          <w:rStyle w:val="c0"/>
        </w:rPr>
      </w:pPr>
      <w:r>
        <w:rPr>
          <w:rStyle w:val="c0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CA6D4A" w:rsidRDefault="00CA6D4A" w:rsidP="00CA6D4A">
      <w:pPr>
        <w:pStyle w:val="c13"/>
        <w:spacing w:before="0" w:beforeAutospacing="0" w:after="0" w:afterAutospacing="0"/>
      </w:pPr>
    </w:p>
    <w:p w:rsidR="00CA6D4A" w:rsidRDefault="00CA6D4A" w:rsidP="00CA6D4A">
      <w:pPr>
        <w:pStyle w:val="c13"/>
        <w:spacing w:before="0" w:beforeAutospacing="0" w:after="0" w:afterAutospacing="0"/>
      </w:pPr>
      <w:r>
        <w:rPr>
          <w:rStyle w:val="c0"/>
        </w:rPr>
        <w:t>Целями изучения предмета «Русский язык» в начальной школе являются:</w:t>
      </w:r>
    </w:p>
    <w:p w:rsidR="00CA6D4A" w:rsidRDefault="00CA6D4A" w:rsidP="00CA6D4A">
      <w:pPr>
        <w:pStyle w:val="c13"/>
        <w:spacing w:before="0" w:beforeAutospacing="0" w:after="0" w:afterAutospacing="0"/>
      </w:pPr>
      <w:r>
        <w:rPr>
          <w:rStyle w:val="c0"/>
        </w:rPr>
        <w:t xml:space="preserve">• ознакомление обучающихся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CA6D4A" w:rsidRDefault="00CA6D4A" w:rsidP="00CA6D4A">
      <w:pPr>
        <w:pStyle w:val="c8"/>
        <w:spacing w:before="0" w:beforeAutospacing="0" w:after="0" w:afterAutospacing="0"/>
      </w:pPr>
      <w:r>
        <w:t>• 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A6D4A" w:rsidRDefault="00CA6D4A" w:rsidP="00CA6D4A">
      <w:pPr>
        <w:pStyle w:val="c8"/>
        <w:spacing w:before="0" w:beforeAutospacing="0" w:after="0" w:afterAutospacing="0"/>
      </w:pPr>
    </w:p>
    <w:p w:rsidR="00CA6D4A" w:rsidRDefault="00CA6D4A" w:rsidP="00CA6D4A">
      <w:pPr>
        <w:pStyle w:val="c5"/>
        <w:spacing w:before="0" w:beforeAutospacing="0" w:after="0" w:afterAutospacing="0"/>
      </w:pPr>
      <w:r>
        <w:t xml:space="preserve">Программа определяет ряд практических </w:t>
      </w:r>
      <w:r>
        <w:rPr>
          <w:rStyle w:val="c3"/>
        </w:rPr>
        <w:t>задач</w:t>
      </w:r>
      <w:r>
        <w:t>, решение которых обеспечит достижение основных целей изучения предмета:</w:t>
      </w:r>
    </w:p>
    <w:p w:rsidR="00CA6D4A" w:rsidRDefault="00CA6D4A" w:rsidP="00CA6D4A">
      <w:pPr>
        <w:pStyle w:val="c12"/>
        <w:spacing w:before="0" w:beforeAutospacing="0" w:after="0" w:afterAutospacing="0"/>
      </w:pPr>
      <w: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CA6D4A" w:rsidRDefault="00CA6D4A" w:rsidP="00CA6D4A">
      <w:pPr>
        <w:pStyle w:val="c5"/>
        <w:spacing w:before="0" w:beforeAutospacing="0" w:after="0" w:afterAutospacing="0"/>
      </w:pPr>
      <w:r>
        <w:lastRenderedPageBreak/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CA6D4A" w:rsidRDefault="00CA6D4A" w:rsidP="00CA6D4A">
      <w:pPr>
        <w:pStyle w:val="c12"/>
        <w:spacing w:before="0" w:beforeAutospacing="0" w:after="0" w:afterAutospacing="0"/>
      </w:pPr>
      <w:r>
        <w:t xml:space="preserve">• развитие речи, мышления, воображения школьников, способности к творческой деятельности, умения выбирать средства языка в соответствии с целями, задачами и условиями общения; </w:t>
      </w:r>
    </w:p>
    <w:p w:rsidR="00CA6D4A" w:rsidRDefault="00CA6D4A" w:rsidP="00CA6D4A">
      <w:pPr>
        <w:pStyle w:val="c12"/>
        <w:spacing w:before="0" w:beforeAutospacing="0" w:after="0" w:afterAutospacing="0"/>
      </w:pPr>
      <w: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A6D4A" w:rsidRDefault="00CA6D4A" w:rsidP="00CA6D4A">
      <w:pPr>
        <w:spacing w:line="276" w:lineRule="auto"/>
        <w:ind w:firstLine="540"/>
        <w:jc w:val="both"/>
      </w:pPr>
    </w:p>
    <w:p w:rsidR="00CA6D4A" w:rsidRDefault="00CA6D4A" w:rsidP="00CA6D4A">
      <w:pPr>
        <w:spacing w:line="276" w:lineRule="auto"/>
        <w:ind w:firstLine="540"/>
        <w:jc w:val="both"/>
      </w:pPr>
    </w:p>
    <w:p w:rsidR="00CA6D4A" w:rsidRDefault="00CA6D4A" w:rsidP="00CA6D4A"/>
    <w:p w:rsidR="00CA6D4A" w:rsidRDefault="00CA6D4A" w:rsidP="00CA6D4A"/>
    <w:p w:rsidR="00CA6D4A" w:rsidRDefault="00CA6D4A" w:rsidP="00CA6D4A"/>
    <w:p w:rsidR="00CA6D4A" w:rsidRPr="00C7501E" w:rsidRDefault="00CA6D4A" w:rsidP="00CA6D4A">
      <w:pPr>
        <w:spacing w:line="360" w:lineRule="auto"/>
        <w:jc w:val="center"/>
        <w:rPr>
          <w:b/>
        </w:rPr>
      </w:pPr>
      <w:r w:rsidRPr="00C7501E">
        <w:rPr>
          <w:b/>
        </w:rPr>
        <w:t>Общая характеристика учебного предмета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   </w:t>
      </w:r>
      <w:r>
        <w:rPr>
          <w:rStyle w:val="a4"/>
        </w:rPr>
        <w:t>Систематический курс</w:t>
      </w:r>
      <w:r>
        <w:t> русского языка представлен в программе следующими содержательными линиями: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>• система языка 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>• орфография и пунктуация;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>• развитие речи.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   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>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   Значимое место в программе отводится темам «Текст», «Предложение и словосочетание. </w:t>
      </w:r>
      <w:proofErr w:type="gramStart"/>
      <w:r>
        <w:t>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>
        <w:t xml:space="preserve"> с оценкой и самооценкой выполненной учеником творческой работы.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   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lastRenderedPageBreak/>
        <w:t xml:space="preserve">      </w:t>
      </w:r>
      <w:proofErr w:type="gramStart"/>
      <w:r>
        <w:t>Раздел «Лексика»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универсальных действий.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   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CA6D4A" w:rsidRDefault="00CA6D4A" w:rsidP="00CA6D4A">
      <w:pPr>
        <w:pStyle w:val="western"/>
        <w:spacing w:before="0" w:beforeAutospacing="0" w:after="0" w:afterAutospacing="0"/>
        <w:jc w:val="both"/>
      </w:pPr>
      <w:r>
        <w:t xml:space="preserve">     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>
        <w:t>со</w:t>
      </w:r>
      <w:proofErr w:type="gramEnd"/>
      <w: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CA6D4A" w:rsidRDefault="00CA6D4A" w:rsidP="00CA6D4A">
      <w:pPr>
        <w:pStyle w:val="western"/>
        <w:spacing w:before="0" w:beforeAutospacing="0" w:after="0" w:afterAutospacing="0"/>
      </w:pPr>
      <w:r>
        <w:t> </w:t>
      </w:r>
    </w:p>
    <w:p w:rsidR="00CA6D4A" w:rsidRDefault="00CA6D4A" w:rsidP="00CA6D4A">
      <w:pPr>
        <w:pStyle w:val="western"/>
        <w:spacing w:before="0" w:beforeAutospacing="0" w:after="0" w:afterAutospacing="0"/>
      </w:pPr>
    </w:p>
    <w:p w:rsidR="00CA6D4A" w:rsidRPr="00581B4B" w:rsidRDefault="00CA6D4A" w:rsidP="00CA6D4A">
      <w:pPr>
        <w:pStyle w:val="western"/>
        <w:spacing w:before="0" w:beforeAutospacing="0" w:after="0" w:afterAutospacing="0"/>
      </w:pPr>
    </w:p>
    <w:p w:rsidR="00CA6D4A" w:rsidRDefault="00CA6D4A" w:rsidP="00CA6D4A"/>
    <w:p w:rsidR="00CA6D4A" w:rsidRPr="00C7501E" w:rsidRDefault="00CA6D4A" w:rsidP="00CA6D4A">
      <w:pPr>
        <w:jc w:val="center"/>
        <w:rPr>
          <w:b/>
        </w:rPr>
      </w:pPr>
      <w:r w:rsidRPr="00C7501E">
        <w:rPr>
          <w:b/>
        </w:rPr>
        <w:t>Место учебного предмета в учебном плане</w:t>
      </w:r>
    </w:p>
    <w:p w:rsidR="00CA6D4A" w:rsidRDefault="00CA6D4A" w:rsidP="00CA6D4A">
      <w:pPr>
        <w:jc w:val="center"/>
        <w:rPr>
          <w:rFonts w:ascii="Bookman Old Style" w:hAnsi="Bookman Old Style"/>
          <w:b/>
        </w:rPr>
      </w:pPr>
    </w:p>
    <w:p w:rsidR="00CA6D4A" w:rsidRPr="00492A0E" w:rsidRDefault="00CA6D4A" w:rsidP="00CA6D4A">
      <w:pPr>
        <w:jc w:val="both"/>
        <w:rPr>
          <w:rFonts w:ascii="Bookman Old Style" w:hAnsi="Bookman Old Style"/>
        </w:rPr>
      </w:pPr>
      <w:r>
        <w:t xml:space="preserve">          В соответствии с учебным планом школы н</w:t>
      </w:r>
      <w:r w:rsidRPr="00492A0E">
        <w:t xml:space="preserve">а изучение русского языка в </w:t>
      </w:r>
      <w:r w:rsidRPr="00492A0E">
        <w:rPr>
          <w:rStyle w:val="a3"/>
        </w:rPr>
        <w:t>1</w:t>
      </w:r>
      <w:r>
        <w:rPr>
          <w:rStyle w:val="a3"/>
          <w:b w:val="0"/>
        </w:rPr>
        <w:t>-4</w:t>
      </w:r>
      <w:r w:rsidRPr="00492A0E">
        <w:rPr>
          <w:rStyle w:val="a3"/>
        </w:rPr>
        <w:t xml:space="preserve"> классе выделяется </w:t>
      </w:r>
      <w:r w:rsidRPr="00492A0E">
        <w:rPr>
          <w:b/>
        </w:rPr>
        <w:t> </w:t>
      </w:r>
      <w:r>
        <w:t xml:space="preserve"> 3 часа в неделю.</w:t>
      </w:r>
    </w:p>
    <w:p w:rsidR="00CA6D4A" w:rsidRPr="00492A0E" w:rsidRDefault="00CA6D4A" w:rsidP="00CA6D4A">
      <w:pPr>
        <w:rPr>
          <w:rFonts w:ascii="Bookman Old Style" w:hAnsi="Bookman Old Style"/>
        </w:rPr>
      </w:pPr>
    </w:p>
    <w:p w:rsidR="00CA6D4A" w:rsidRPr="00C7501E" w:rsidRDefault="00CA6D4A" w:rsidP="00CA6D4A">
      <w:pPr>
        <w:jc w:val="center"/>
        <w:rPr>
          <w:b/>
          <w:bCs/>
        </w:rPr>
      </w:pPr>
      <w:r w:rsidRPr="00C7501E">
        <w:rPr>
          <w:b/>
          <w:bCs/>
        </w:rPr>
        <w:t>Ценностные ориентиры содержания учебного предмета.</w:t>
      </w:r>
    </w:p>
    <w:p w:rsidR="00CA6D4A" w:rsidRPr="00492A0E" w:rsidRDefault="00CA6D4A" w:rsidP="00CA6D4A">
      <w:pPr>
        <w:jc w:val="center"/>
        <w:rPr>
          <w:rFonts w:ascii="Bookman Old Style" w:hAnsi="Bookman Old Style"/>
          <w:b/>
          <w:bCs/>
        </w:rPr>
      </w:pP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 xml:space="preserve">      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>
        <w:rPr>
          <w:rStyle w:val="c1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lastRenderedPageBreak/>
        <w:t xml:space="preserve">      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CA6D4A" w:rsidRDefault="00CA6D4A" w:rsidP="00CA6D4A">
      <w:pPr>
        <w:numPr>
          <w:ilvl w:val="0"/>
          <w:numId w:val="1"/>
        </w:numPr>
        <w:spacing w:line="276" w:lineRule="auto"/>
        <w:jc w:val="both"/>
      </w:pPr>
      <w:r>
        <w:rPr>
          <w:rStyle w:val="c0"/>
        </w:rPr>
        <w:t>формирование основ гражданской идентичности личности на базе: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–</w:t>
      </w:r>
      <w:r>
        <w:rPr>
          <w:rStyle w:val="c1"/>
        </w:rPr>
        <w:t> 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–</w:t>
      </w:r>
      <w:r>
        <w:rPr>
          <w:rStyle w:val="c1"/>
        </w:rPr>
        <w:t> 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CA6D4A" w:rsidRDefault="00CA6D4A" w:rsidP="00CA6D4A">
      <w:pPr>
        <w:numPr>
          <w:ilvl w:val="0"/>
          <w:numId w:val="2"/>
        </w:numPr>
        <w:spacing w:line="276" w:lineRule="auto"/>
        <w:jc w:val="both"/>
      </w:pPr>
      <w:r>
        <w:rPr>
          <w:rStyle w:val="c0"/>
        </w:rPr>
        <w:t>формирование психологических условий развития общения, сотрудничества на основе: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–</w:t>
      </w:r>
      <w:r>
        <w:rPr>
          <w:rStyle w:val="c1"/>
        </w:rPr>
        <w:t> 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–</w:t>
      </w:r>
      <w:r>
        <w:rPr>
          <w:rStyle w:val="c1"/>
        </w:rPr>
        <w:t xml:space="preserve"> уважения к окружающим </w:t>
      </w:r>
      <w:r>
        <w:t>–</w:t>
      </w:r>
      <w:r>
        <w:rPr>
          <w:rStyle w:val="c1"/>
        </w:rPr>
        <w:t> 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CA6D4A" w:rsidRDefault="00CA6D4A" w:rsidP="00CA6D4A">
      <w:pPr>
        <w:numPr>
          <w:ilvl w:val="0"/>
          <w:numId w:val="3"/>
        </w:numPr>
        <w:spacing w:line="276" w:lineRule="auto"/>
        <w:jc w:val="both"/>
      </w:pPr>
      <w:r>
        <w:rPr>
          <w:rStyle w:val="c0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 xml:space="preserve">– ориентации в нравственном содержании и </w:t>
      </w:r>
      <w:proofErr w:type="gramStart"/>
      <w:r>
        <w:rPr>
          <w:rStyle w:val="c1"/>
        </w:rPr>
        <w:t>смысле</w:t>
      </w:r>
      <w:proofErr w:type="gramEnd"/>
      <w:r>
        <w:rPr>
          <w:rStyle w:val="c1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CA6D4A" w:rsidRDefault="00CA6D4A" w:rsidP="00CA6D4A">
      <w:pPr>
        <w:numPr>
          <w:ilvl w:val="0"/>
          <w:numId w:val="4"/>
        </w:numPr>
        <w:spacing w:line="276" w:lineRule="auto"/>
        <w:jc w:val="both"/>
      </w:pPr>
      <w:r>
        <w:rPr>
          <w:rStyle w:val="c0"/>
        </w:rPr>
        <w:t>развитие умения учиться как первого шага к самообразованию и самовоспитанию, а именно: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CA6D4A" w:rsidRDefault="00CA6D4A" w:rsidP="00CA6D4A">
      <w:pPr>
        <w:numPr>
          <w:ilvl w:val="0"/>
          <w:numId w:val="5"/>
        </w:numPr>
        <w:spacing w:line="276" w:lineRule="auto"/>
        <w:jc w:val="both"/>
      </w:pPr>
      <w:r>
        <w:rPr>
          <w:rStyle w:val="c0"/>
        </w:rPr>
        <w:t>развитие самостоятельности, инициативы и ответственности личности как условия её самоактуализации: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развитие готовности к самостоятельным поступкам и действиям, ответственности за их результаты;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1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CA6D4A" w:rsidRDefault="00CA6D4A" w:rsidP="00CA6D4A">
      <w:pPr>
        <w:pStyle w:val="c13"/>
        <w:spacing w:before="0" w:beforeAutospacing="0" w:after="0" w:afterAutospacing="0" w:line="276" w:lineRule="auto"/>
        <w:jc w:val="both"/>
      </w:pPr>
      <w:r>
        <w:rPr>
          <w:rStyle w:val="c0"/>
        </w:rPr>
        <w:lastRenderedPageBreak/>
        <w:t>Реализация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CA6D4A" w:rsidRPr="00492A0E" w:rsidRDefault="00CA6D4A" w:rsidP="00CA6D4A">
      <w:pPr>
        <w:rPr>
          <w:rFonts w:ascii="Bookman Old Style" w:hAnsi="Bookman Old Style"/>
        </w:rPr>
      </w:pPr>
    </w:p>
    <w:p w:rsidR="00CA6D4A" w:rsidRPr="00C7501E" w:rsidRDefault="00CA6D4A" w:rsidP="00CA6D4A">
      <w:pPr>
        <w:jc w:val="center"/>
        <w:rPr>
          <w:b/>
        </w:rPr>
      </w:pPr>
      <w:r w:rsidRPr="00C7501E">
        <w:rPr>
          <w:b/>
        </w:rPr>
        <w:t>Требования к результатам</w:t>
      </w:r>
      <w:r>
        <w:rPr>
          <w:b/>
        </w:rPr>
        <w:t xml:space="preserve"> освоения учебного предмета в 1-4 </w:t>
      </w:r>
      <w:r w:rsidRPr="00C7501E">
        <w:rPr>
          <w:b/>
        </w:rPr>
        <w:t>классе.</w:t>
      </w:r>
    </w:p>
    <w:p w:rsidR="00CA6D4A" w:rsidRDefault="00CA6D4A" w:rsidP="00CA6D4A">
      <w:pPr>
        <w:jc w:val="center"/>
        <w:rPr>
          <w:rFonts w:ascii="Bookman Old Style" w:hAnsi="Bookman Old Style"/>
          <w:b/>
        </w:rPr>
      </w:pP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 xml:space="preserve">      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3"/>
        </w:rPr>
        <w:t>Личностные результаты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3. Формирование уважительного отношения к иному мнению, истории и культуре других народов.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4. Овладение начальными навыками адаптации в динамично изменяющемся и развивающемся мире.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7. Формирование эстетических потребностей, ценностей и чувств.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 xml:space="preserve">9. 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3"/>
        </w:rPr>
        <w:t>Метапредметные результаты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lastRenderedPageBreak/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3. Использование знаково-символических сре</w:t>
      </w:r>
      <w:proofErr w:type="gramStart"/>
      <w:r>
        <w:t>дств пр</w:t>
      </w:r>
      <w:proofErr w:type="gramEnd"/>
      <w:r>
        <w:t>едставления информации.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4. Активное использование речевых средств и сре</w:t>
      </w:r>
      <w:proofErr w:type="gramStart"/>
      <w:r>
        <w:t>дств дл</w:t>
      </w:r>
      <w:proofErr w:type="gramEnd"/>
      <w:r>
        <w:t>я решения коммуникативных и познавательных задач.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6. </w:t>
      </w:r>
      <w:proofErr w:type="gramStart"/>
      <w: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10. Готовность конструктивно разрешать конфликты посредством учёта интересов сторон и сотрудничества.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rPr>
          <w:rStyle w:val="c3"/>
        </w:rPr>
        <w:t>Предметные результаты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lastRenderedPageBreak/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A6D4A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CA6D4A" w:rsidRPr="00492A0E" w:rsidRDefault="00CA6D4A" w:rsidP="00CA6D4A">
      <w:pPr>
        <w:pStyle w:val="c5"/>
        <w:spacing w:before="0" w:beforeAutospacing="0" w:after="0" w:afterAutospacing="0" w:line="276" w:lineRule="auto"/>
        <w:jc w:val="both"/>
      </w:pPr>
      <w: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</w:r>
    </w:p>
    <w:p w:rsidR="00CA6D4A" w:rsidRDefault="00CA6D4A" w:rsidP="00CA6D4A">
      <w:pPr>
        <w:rPr>
          <w:rFonts w:ascii="Bookman Old Style" w:hAnsi="Bookman Old Style"/>
        </w:rPr>
      </w:pPr>
    </w:p>
    <w:p w:rsidR="00CA6D4A" w:rsidRPr="00492A0E" w:rsidRDefault="00CA6D4A" w:rsidP="00CA6D4A">
      <w:pPr>
        <w:rPr>
          <w:rFonts w:ascii="Bookman Old Style" w:hAnsi="Bookman Old Style"/>
        </w:rPr>
      </w:pPr>
    </w:p>
    <w:p w:rsidR="00582F7F" w:rsidRDefault="00582F7F"/>
    <w:sectPr w:rsidR="00582F7F" w:rsidSect="00CA6D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566"/>
    <w:multiLevelType w:val="hybridMultilevel"/>
    <w:tmpl w:val="E78CA4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B822D88"/>
    <w:multiLevelType w:val="multilevel"/>
    <w:tmpl w:val="0C66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0827A1"/>
    <w:multiLevelType w:val="multilevel"/>
    <w:tmpl w:val="27CC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6553C"/>
    <w:multiLevelType w:val="multilevel"/>
    <w:tmpl w:val="3856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B61A88"/>
    <w:multiLevelType w:val="multilevel"/>
    <w:tmpl w:val="36D04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F83926"/>
    <w:multiLevelType w:val="multilevel"/>
    <w:tmpl w:val="3F3E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6D4A"/>
    <w:rsid w:val="00582F7F"/>
    <w:rsid w:val="00CA6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6D4A"/>
    <w:rPr>
      <w:b/>
      <w:bCs/>
    </w:rPr>
  </w:style>
  <w:style w:type="paragraph" w:customStyle="1" w:styleId="c13">
    <w:name w:val="c13"/>
    <w:basedOn w:val="a"/>
    <w:rsid w:val="00CA6D4A"/>
    <w:pPr>
      <w:spacing w:before="100" w:beforeAutospacing="1" w:after="100" w:afterAutospacing="1"/>
    </w:pPr>
  </w:style>
  <w:style w:type="character" w:customStyle="1" w:styleId="c0">
    <w:name w:val="c0"/>
    <w:basedOn w:val="a0"/>
    <w:rsid w:val="00CA6D4A"/>
  </w:style>
  <w:style w:type="paragraph" w:customStyle="1" w:styleId="c8">
    <w:name w:val="c8"/>
    <w:basedOn w:val="a"/>
    <w:rsid w:val="00CA6D4A"/>
    <w:pPr>
      <w:spacing w:before="100" w:beforeAutospacing="1" w:after="100" w:afterAutospacing="1"/>
    </w:pPr>
  </w:style>
  <w:style w:type="paragraph" w:customStyle="1" w:styleId="c5">
    <w:name w:val="c5"/>
    <w:basedOn w:val="a"/>
    <w:rsid w:val="00CA6D4A"/>
    <w:pPr>
      <w:spacing w:before="100" w:beforeAutospacing="1" w:after="100" w:afterAutospacing="1"/>
    </w:pPr>
  </w:style>
  <w:style w:type="character" w:customStyle="1" w:styleId="c3">
    <w:name w:val="c3"/>
    <w:basedOn w:val="a0"/>
    <w:rsid w:val="00CA6D4A"/>
  </w:style>
  <w:style w:type="paragraph" w:customStyle="1" w:styleId="c12">
    <w:name w:val="c12"/>
    <w:basedOn w:val="a"/>
    <w:rsid w:val="00CA6D4A"/>
    <w:pPr>
      <w:spacing w:before="100" w:beforeAutospacing="1" w:after="100" w:afterAutospacing="1"/>
    </w:pPr>
  </w:style>
  <w:style w:type="character" w:customStyle="1" w:styleId="c1">
    <w:name w:val="c1"/>
    <w:basedOn w:val="a0"/>
    <w:rsid w:val="00CA6D4A"/>
  </w:style>
  <w:style w:type="paragraph" w:customStyle="1" w:styleId="western">
    <w:name w:val="western"/>
    <w:basedOn w:val="a"/>
    <w:rsid w:val="00CA6D4A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CA6D4A"/>
    <w:rPr>
      <w:i/>
      <w:iCs/>
    </w:rPr>
  </w:style>
  <w:style w:type="paragraph" w:styleId="a5">
    <w:name w:val="No Spacing"/>
    <w:uiPriority w:val="99"/>
    <w:qFormat/>
    <w:rsid w:val="00CA6D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A6D4A"/>
  </w:style>
  <w:style w:type="paragraph" w:styleId="a6">
    <w:name w:val="List Paragraph"/>
    <w:basedOn w:val="a"/>
    <w:uiPriority w:val="34"/>
    <w:qFormat/>
    <w:rsid w:val="00CA6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2411</Words>
  <Characters>13743</Characters>
  <Application>Microsoft Office Word</Application>
  <DocSecurity>0</DocSecurity>
  <Lines>114</Lines>
  <Paragraphs>32</Paragraphs>
  <ScaleCrop>false</ScaleCrop>
  <Company/>
  <LinksUpToDate>false</LinksUpToDate>
  <CharactersWithSpaces>16122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2017-09-15T09:39:00Z</dcterms:created>
  <dcterms:modified xsi:type="dcterms:W3CDTF">2017-09-15T09:40:00Z</dcterms:modified>
</cp:coreProperties>
</file>